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51F47B" w14:textId="54AA3216" w:rsidR="005C0A44" w:rsidRDefault="00326BE3" w:rsidP="00507D0E">
      <w:pPr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r w:rsidRPr="0025427E">
        <w:rPr>
          <w:rFonts w:ascii="华文中宋" w:eastAsia="华文中宋" w:hAnsi="华文中宋" w:hint="eastAsia"/>
          <w:sz w:val="32"/>
          <w:szCs w:val="32"/>
        </w:rPr>
        <w:t>绿色</w:t>
      </w:r>
      <w:r w:rsidR="001606A3" w:rsidRPr="0025427E">
        <w:rPr>
          <w:rFonts w:ascii="华文中宋" w:eastAsia="华文中宋" w:hAnsi="华文中宋" w:hint="eastAsia"/>
          <w:sz w:val="32"/>
          <w:szCs w:val="32"/>
        </w:rPr>
        <w:t>家园</w:t>
      </w:r>
    </w:p>
    <w:bookmarkEnd w:id="0"/>
    <w:p w14:paraId="20505873" w14:textId="77777777" w:rsidR="0025427E" w:rsidRPr="0025427E" w:rsidRDefault="0025427E" w:rsidP="00507D0E">
      <w:pPr>
        <w:jc w:val="center"/>
        <w:rPr>
          <w:rFonts w:ascii="华文中宋" w:eastAsia="华文中宋" w:hAnsi="华文中宋" w:hint="eastAsia"/>
          <w:sz w:val="32"/>
          <w:szCs w:val="32"/>
        </w:rPr>
      </w:pPr>
    </w:p>
    <w:p w14:paraId="5D29F2CB" w14:textId="33B3D7A5" w:rsidR="001606A3" w:rsidRPr="0025427E" w:rsidRDefault="00507D0E" w:rsidP="00326BE3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427E">
        <w:rPr>
          <w:rFonts w:ascii="仿宋_GB2312" w:eastAsia="仿宋_GB2312" w:hint="eastAsia"/>
          <w:sz w:val="28"/>
          <w:szCs w:val="28"/>
        </w:rPr>
        <w:t>习近平总书记于2005年在浙江考察时提出了“绿水青山就是金山银山”的科学论断，经过不断发展，这个理念现已成为中国进行绿色转型的根本遵循。这让我深受启发，也让我更加重视家庭和社区环境的保护和建设。</w:t>
      </w:r>
    </w:p>
    <w:p w14:paraId="15649B9A" w14:textId="38913659" w:rsidR="00326BE3" w:rsidRPr="0025427E" w:rsidRDefault="00811302" w:rsidP="00326BE3">
      <w:pPr>
        <w:ind w:firstLineChars="200" w:firstLine="560"/>
        <w:rPr>
          <w:rFonts w:ascii="仿宋_GB2312" w:eastAsia="仿宋_GB2312" w:hint="eastAsia"/>
          <w:sz w:val="28"/>
          <w:szCs w:val="28"/>
        </w:rPr>
      </w:pPr>
      <w:r w:rsidRPr="0025427E">
        <w:rPr>
          <w:rFonts w:ascii="仿宋_GB2312" w:eastAsia="仿宋_GB2312" w:hint="eastAsia"/>
          <w:sz w:val="28"/>
          <w:szCs w:val="28"/>
        </w:rPr>
        <w:t>我家所在的社区近年来进行了多次环境整治和美化工作，在我小时候的记忆中，小区里随处存在垃圾乱扔的问题</w:t>
      </w:r>
      <w:r w:rsidR="00E63A37" w:rsidRPr="0025427E">
        <w:rPr>
          <w:rFonts w:ascii="仿宋_GB2312" w:eastAsia="仿宋_GB2312" w:hint="eastAsia"/>
          <w:sz w:val="28"/>
          <w:szCs w:val="28"/>
        </w:rPr>
        <w:t>，</w:t>
      </w:r>
      <w:r w:rsidR="00416FCE" w:rsidRPr="0025427E">
        <w:rPr>
          <w:rFonts w:ascii="仿宋_GB2312" w:eastAsia="仿宋_GB2312" w:hint="eastAsia"/>
          <w:sz w:val="28"/>
          <w:szCs w:val="28"/>
        </w:rPr>
        <w:t>空气中弥漫着烟雾和灰尘，</w:t>
      </w:r>
      <w:r w:rsidR="00E63A37" w:rsidRPr="0025427E">
        <w:rPr>
          <w:rFonts w:ascii="仿宋_GB2312" w:eastAsia="仿宋_GB2312" w:hint="eastAsia"/>
          <w:sz w:val="28"/>
          <w:szCs w:val="28"/>
        </w:rPr>
        <w:t>环境十分不堪</w:t>
      </w:r>
      <w:r w:rsidRPr="0025427E">
        <w:rPr>
          <w:rFonts w:ascii="仿宋_GB2312" w:eastAsia="仿宋_GB2312" w:hint="eastAsia"/>
          <w:sz w:val="28"/>
          <w:szCs w:val="28"/>
        </w:rPr>
        <w:t>，给居民带来了很多不便。但是</w:t>
      </w:r>
      <w:r w:rsidR="00416FCE" w:rsidRPr="0025427E">
        <w:rPr>
          <w:rFonts w:ascii="仿宋_GB2312" w:eastAsia="仿宋_GB2312" w:hint="eastAsia"/>
          <w:sz w:val="28"/>
          <w:szCs w:val="28"/>
        </w:rPr>
        <w:t>近年来，</w:t>
      </w:r>
      <w:r w:rsidRPr="0025427E">
        <w:rPr>
          <w:rFonts w:ascii="仿宋_GB2312" w:eastAsia="仿宋_GB2312" w:hint="eastAsia"/>
          <w:sz w:val="28"/>
          <w:szCs w:val="28"/>
        </w:rPr>
        <w:t>小区</w:t>
      </w:r>
      <w:r w:rsidR="00EC10BE" w:rsidRPr="0025427E">
        <w:rPr>
          <w:rFonts w:ascii="仿宋_GB2312" w:eastAsia="仿宋_GB2312" w:hint="eastAsia"/>
          <w:sz w:val="28"/>
          <w:szCs w:val="28"/>
        </w:rPr>
        <w:t>经历了一场</w:t>
      </w:r>
      <w:r w:rsidRPr="0025427E">
        <w:rPr>
          <w:rFonts w:ascii="仿宋_GB2312" w:eastAsia="仿宋_GB2312" w:hint="eastAsia"/>
          <w:sz w:val="28"/>
          <w:szCs w:val="28"/>
        </w:rPr>
        <w:t>翻天覆地的变化，</w:t>
      </w:r>
      <w:r w:rsidR="004B5F5D" w:rsidRPr="0025427E">
        <w:rPr>
          <w:rFonts w:ascii="仿宋_GB2312" w:eastAsia="仿宋_GB2312" w:hint="eastAsia"/>
          <w:sz w:val="28"/>
          <w:szCs w:val="28"/>
        </w:rPr>
        <w:t>不知不觉中，</w:t>
      </w:r>
      <w:r w:rsidRPr="0025427E">
        <w:rPr>
          <w:rFonts w:ascii="仿宋_GB2312" w:eastAsia="仿宋_GB2312" w:hint="eastAsia"/>
          <w:sz w:val="28"/>
          <w:szCs w:val="28"/>
        </w:rPr>
        <w:t>小区</w:t>
      </w:r>
      <w:r w:rsidR="004B5F5D" w:rsidRPr="0025427E">
        <w:rPr>
          <w:rFonts w:ascii="仿宋_GB2312" w:eastAsia="仿宋_GB2312" w:hint="eastAsia"/>
          <w:sz w:val="28"/>
          <w:szCs w:val="28"/>
        </w:rPr>
        <w:t>已是</w:t>
      </w:r>
      <w:r w:rsidR="006C1E92" w:rsidRPr="0025427E">
        <w:rPr>
          <w:rFonts w:ascii="仿宋_GB2312" w:eastAsia="仿宋_GB2312" w:hint="eastAsia"/>
          <w:sz w:val="28"/>
          <w:szCs w:val="28"/>
        </w:rPr>
        <w:t>绿草如茵和百花争艳</w:t>
      </w:r>
      <w:r w:rsidRPr="0025427E">
        <w:rPr>
          <w:rFonts w:ascii="仿宋_GB2312" w:eastAsia="仿宋_GB2312" w:hint="eastAsia"/>
          <w:sz w:val="28"/>
          <w:szCs w:val="28"/>
        </w:rPr>
        <w:t>，</w:t>
      </w:r>
      <w:r w:rsidR="00EC10BE" w:rsidRPr="0025427E">
        <w:rPr>
          <w:rFonts w:ascii="仿宋_GB2312" w:eastAsia="仿宋_GB2312" w:hint="eastAsia"/>
          <w:sz w:val="28"/>
          <w:szCs w:val="28"/>
        </w:rPr>
        <w:t>垃圾进行分类和回收利用，</w:t>
      </w:r>
      <w:r w:rsidRPr="0025427E">
        <w:rPr>
          <w:rFonts w:ascii="仿宋_GB2312" w:eastAsia="仿宋_GB2312" w:hint="eastAsia"/>
          <w:sz w:val="28"/>
          <w:szCs w:val="28"/>
        </w:rPr>
        <w:t>居民们也自觉保护环境，</w:t>
      </w:r>
      <w:r w:rsidR="00EC10BE" w:rsidRPr="0025427E">
        <w:rPr>
          <w:rFonts w:ascii="仿宋_GB2312" w:eastAsia="仿宋_GB2312" w:hint="eastAsia"/>
          <w:sz w:val="28"/>
          <w:szCs w:val="28"/>
        </w:rPr>
        <w:t>不仅改善了城市环境，也提高了居民的生活质量</w:t>
      </w:r>
      <w:r w:rsidR="004C660C" w:rsidRPr="0025427E">
        <w:rPr>
          <w:rFonts w:ascii="仿宋_GB2312" w:eastAsia="仿宋_GB2312" w:hint="eastAsia"/>
          <w:sz w:val="28"/>
          <w:szCs w:val="28"/>
        </w:rPr>
        <w:t>和幸福感</w:t>
      </w:r>
      <w:r w:rsidRPr="0025427E">
        <w:rPr>
          <w:rFonts w:ascii="仿宋_GB2312" w:eastAsia="仿宋_GB2312" w:hint="eastAsia"/>
          <w:sz w:val="28"/>
          <w:szCs w:val="28"/>
        </w:rPr>
        <w:t>。</w:t>
      </w:r>
      <w:r w:rsidR="003F1CE8" w:rsidRPr="0025427E">
        <w:rPr>
          <w:rFonts w:ascii="仿宋_GB2312" w:eastAsia="仿宋_GB2312" w:hint="eastAsia"/>
          <w:sz w:val="28"/>
          <w:szCs w:val="28"/>
        </w:rPr>
        <w:t>除了小区环境的变化，我也更加重视生态环保，包括在家中使用节能灯、购物使用自备环保袋</w:t>
      </w:r>
      <w:r w:rsidR="004B5F5D" w:rsidRPr="0025427E">
        <w:rPr>
          <w:rFonts w:ascii="仿宋_GB2312" w:eastAsia="仿宋_GB2312" w:hint="eastAsia"/>
          <w:sz w:val="28"/>
          <w:szCs w:val="28"/>
        </w:rPr>
        <w:t>等</w:t>
      </w:r>
      <w:r w:rsidR="003F1CE8" w:rsidRPr="0025427E">
        <w:rPr>
          <w:rFonts w:ascii="仿宋_GB2312" w:eastAsia="仿宋_GB2312" w:hint="eastAsia"/>
          <w:sz w:val="28"/>
          <w:szCs w:val="28"/>
        </w:rPr>
        <w:t>，减少家庭的能源消耗。</w:t>
      </w:r>
    </w:p>
    <w:p w14:paraId="2A432900" w14:textId="7206E520" w:rsidR="00DC2DF4" w:rsidRDefault="00DC2DF4" w:rsidP="00326BE3">
      <w:pPr>
        <w:ind w:firstLineChars="200" w:firstLine="560"/>
        <w:rPr>
          <w:rFonts w:ascii="仿宋_GB2312" w:eastAsia="仿宋_GB2312"/>
          <w:sz w:val="28"/>
          <w:szCs w:val="28"/>
        </w:rPr>
      </w:pPr>
      <w:r w:rsidRPr="0025427E">
        <w:rPr>
          <w:rFonts w:ascii="仿宋_GB2312" w:eastAsia="仿宋_GB2312" w:hint="eastAsia"/>
          <w:sz w:val="28"/>
          <w:szCs w:val="28"/>
        </w:rPr>
        <w:t>通过这些变化，我深刻体会到，</w:t>
      </w:r>
      <w:r w:rsidR="005031DD" w:rsidRPr="0025427E">
        <w:rPr>
          <w:rFonts w:ascii="仿宋_GB2312" w:eastAsia="仿宋_GB2312" w:hint="eastAsia"/>
          <w:sz w:val="28"/>
          <w:szCs w:val="28"/>
        </w:rPr>
        <w:t>环境保护对于人们生活的重要性，</w:t>
      </w:r>
      <w:r w:rsidR="007A3AC1" w:rsidRPr="0025427E">
        <w:rPr>
          <w:rFonts w:ascii="仿宋_GB2312" w:eastAsia="仿宋_GB2312" w:hint="eastAsia"/>
          <w:sz w:val="28"/>
          <w:szCs w:val="28"/>
        </w:rPr>
        <w:t>更</w:t>
      </w:r>
      <w:r w:rsidRPr="0025427E">
        <w:rPr>
          <w:rFonts w:ascii="仿宋_GB2312" w:eastAsia="仿宋_GB2312" w:hint="eastAsia"/>
          <w:sz w:val="28"/>
          <w:szCs w:val="28"/>
        </w:rPr>
        <w:t>是我们每个人的责任和义务。我相信在党和国家的带领下，全国人民都会更加重视生态环保，共同建设美好、绿色的家园。</w:t>
      </w:r>
    </w:p>
    <w:p w14:paraId="0D90FA95" w14:textId="0DE9E6A5" w:rsidR="0025427E" w:rsidRDefault="0025427E" w:rsidP="0025427E">
      <w:pPr>
        <w:rPr>
          <w:rFonts w:ascii="仿宋_GB2312" w:eastAsia="仿宋_GB2312"/>
          <w:sz w:val="28"/>
          <w:szCs w:val="28"/>
        </w:rPr>
      </w:pPr>
    </w:p>
    <w:p w14:paraId="61420A7A" w14:textId="78C17798" w:rsidR="0025427E" w:rsidRPr="0025427E" w:rsidRDefault="0025427E" w:rsidP="0025427E">
      <w:pPr>
        <w:jc w:val="righ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（计算机科学国家重点实验室 作者：王金秋）</w:t>
      </w:r>
    </w:p>
    <w:sectPr w:rsidR="0025427E" w:rsidRPr="002542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C046" w14:textId="77777777" w:rsidR="003C697F" w:rsidRDefault="003C697F" w:rsidP="00997FD7">
      <w:pPr>
        <w:spacing w:line="240" w:lineRule="auto"/>
      </w:pPr>
      <w:r>
        <w:separator/>
      </w:r>
    </w:p>
  </w:endnote>
  <w:endnote w:type="continuationSeparator" w:id="0">
    <w:p w14:paraId="1422A1CD" w14:textId="77777777" w:rsidR="003C697F" w:rsidRDefault="003C697F" w:rsidP="00997F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C8BDB" w14:textId="77777777" w:rsidR="003C697F" w:rsidRDefault="003C697F" w:rsidP="00997FD7">
      <w:pPr>
        <w:spacing w:line="240" w:lineRule="auto"/>
      </w:pPr>
      <w:r>
        <w:separator/>
      </w:r>
    </w:p>
  </w:footnote>
  <w:footnote w:type="continuationSeparator" w:id="0">
    <w:p w14:paraId="3AD343BA" w14:textId="77777777" w:rsidR="003C697F" w:rsidRDefault="003C697F" w:rsidP="00997F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A33"/>
    <w:rsid w:val="001606A3"/>
    <w:rsid w:val="001C4A33"/>
    <w:rsid w:val="0025427E"/>
    <w:rsid w:val="00326BE3"/>
    <w:rsid w:val="003C697F"/>
    <w:rsid w:val="003F1CE8"/>
    <w:rsid w:val="00416FCE"/>
    <w:rsid w:val="004B5F5D"/>
    <w:rsid w:val="004C660C"/>
    <w:rsid w:val="005031DD"/>
    <w:rsid w:val="00507D0E"/>
    <w:rsid w:val="005C0A44"/>
    <w:rsid w:val="006C1E92"/>
    <w:rsid w:val="006D4170"/>
    <w:rsid w:val="007A3AC1"/>
    <w:rsid w:val="00811302"/>
    <w:rsid w:val="00997FD7"/>
    <w:rsid w:val="00B24FAF"/>
    <w:rsid w:val="00DA2533"/>
    <w:rsid w:val="00DC2DF4"/>
    <w:rsid w:val="00E63A37"/>
    <w:rsid w:val="00EC10BE"/>
    <w:rsid w:val="00F83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EEFDE3"/>
  <w15:chartTrackingRefBased/>
  <w15:docId w15:val="{1832EC7D-B25C-45BA-9022-8C10604A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70"/>
    <w:pPr>
      <w:widowControl w:val="0"/>
      <w:spacing w:line="360" w:lineRule="auto"/>
      <w:jc w:val="both"/>
    </w:pPr>
    <w:rPr>
      <w:rFonts w:ascii="Times New Roman" w:eastAsia="宋体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7FD7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7FD7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7FD7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金秋</dc:creator>
  <cp:keywords/>
  <dc:description/>
  <cp:lastModifiedBy>NTKO</cp:lastModifiedBy>
  <cp:revision>20</cp:revision>
  <dcterms:created xsi:type="dcterms:W3CDTF">2023-03-22T12:11:00Z</dcterms:created>
  <dcterms:modified xsi:type="dcterms:W3CDTF">2023-03-30T02:00:00Z</dcterms:modified>
</cp:coreProperties>
</file>